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1D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-673099</wp:posOffset>
            </wp:positionH>
            <wp:positionV relativeFrom="paragraph">
              <wp:posOffset>-2539</wp:posOffset>
            </wp:positionV>
            <wp:extent cx="2857500" cy="82296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spacing w:before="76"/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spacing w:before="76"/>
        <w:rPr>
          <w:color w:val="000000"/>
          <w:sz w:val="24"/>
          <w:szCs w:val="24"/>
        </w:rPr>
      </w:pPr>
    </w:p>
    <w:p w:rsidR="002811D1" w:rsidRDefault="00000000">
      <w:pPr>
        <w:pStyle w:val="Ttulo1"/>
      </w:pPr>
      <w:r>
        <w:t>CERTIFICADO DE NO ADEUDO</w:t>
      </w: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811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75"/>
        </w:tabs>
        <w:ind w:right="10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Azogues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ab/>
      </w: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2811D1" w:rsidRDefault="00000000" w:rsidP="00581FCC">
      <w:pPr>
        <w:pBdr>
          <w:top w:val="nil"/>
          <w:left w:val="nil"/>
          <w:bottom w:val="nil"/>
          <w:right w:val="nil"/>
          <w:between w:val="nil"/>
        </w:pBdr>
        <w:tabs>
          <w:tab w:val="left" w:pos="3812"/>
          <w:tab w:val="left" w:pos="8500"/>
        </w:tabs>
        <w:ind w:left="102" w:right="1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en mi c</w:t>
      </w:r>
      <w:r w:rsidR="00581FCC">
        <w:rPr>
          <w:color w:val="000000"/>
          <w:sz w:val="24"/>
          <w:szCs w:val="24"/>
        </w:rPr>
        <w:t>alidad</w:t>
      </w:r>
      <w:r>
        <w:rPr>
          <w:color w:val="000000"/>
          <w:sz w:val="24"/>
          <w:szCs w:val="24"/>
        </w:rPr>
        <w:t xml:space="preserve"> de </w:t>
      </w:r>
      <w:r w:rsidR="00581FCC">
        <w:rPr>
          <w:color w:val="000000"/>
          <w:sz w:val="24"/>
          <w:szCs w:val="24"/>
        </w:rPr>
        <w:t>Gestora</w:t>
      </w:r>
      <w:r>
        <w:rPr>
          <w:color w:val="000000"/>
          <w:sz w:val="24"/>
          <w:szCs w:val="24"/>
        </w:rPr>
        <w:t xml:space="preserve"> de la Unidad </w:t>
      </w:r>
      <w:r w:rsidR="00581FCC">
        <w:rPr>
          <w:color w:val="000000"/>
          <w:sz w:val="24"/>
          <w:szCs w:val="24"/>
        </w:rPr>
        <w:t xml:space="preserve">de Servicios de </w:t>
      </w:r>
      <w:r>
        <w:rPr>
          <w:color w:val="000000"/>
          <w:sz w:val="24"/>
          <w:szCs w:val="24"/>
        </w:rPr>
        <w:t xml:space="preserve">Biblioteca del Instituto Superior Tecnológico del </w:t>
      </w:r>
      <w:r w:rsidR="00581FCC">
        <w:rPr>
          <w:color w:val="000000"/>
          <w:sz w:val="24"/>
          <w:szCs w:val="24"/>
        </w:rPr>
        <w:t>Austro</w:t>
      </w:r>
      <w:r>
        <w:rPr>
          <w:color w:val="000000"/>
          <w:sz w:val="24"/>
          <w:szCs w:val="24"/>
        </w:rPr>
        <w:t xml:space="preserve"> con condición de Superior Universitario,</w:t>
      </w:r>
      <w:r w:rsidR="00581F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hago constar que el estudiante </w:t>
      </w:r>
      <w:r w:rsidR="00581FCC">
        <w:rPr>
          <w:color w:val="000000"/>
          <w:sz w:val="24"/>
          <w:szCs w:val="24"/>
        </w:rPr>
        <w:t>________________________con C.I ___________</w:t>
      </w:r>
      <w:r>
        <w:rPr>
          <w:color w:val="000000"/>
          <w:sz w:val="24"/>
          <w:szCs w:val="24"/>
        </w:rPr>
        <w:t xml:space="preserve">de la carrera </w:t>
      </w:r>
      <w:r w:rsidR="00581FCC">
        <w:rPr>
          <w:color w:val="000000"/>
          <w:sz w:val="24"/>
          <w:szCs w:val="24"/>
          <w:u w:val="single"/>
        </w:rPr>
        <w:t>__________________________</w:t>
      </w:r>
      <w:r>
        <w:rPr>
          <w:color w:val="000000"/>
          <w:sz w:val="24"/>
          <w:szCs w:val="24"/>
        </w:rPr>
        <w:t>.</w:t>
      </w: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000000" w:rsidP="00581FCC">
      <w:pPr>
        <w:pBdr>
          <w:top w:val="nil"/>
          <w:left w:val="nil"/>
          <w:bottom w:val="nil"/>
          <w:right w:val="nil"/>
          <w:between w:val="nil"/>
        </w:pBdr>
        <w:spacing w:before="274"/>
        <w:ind w:firstLine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tiene adeudo de los libros en la biblioteca a mi cargo.</w:t>
      </w:r>
    </w:p>
    <w:p w:rsidR="002811D1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2" w:right="10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extiende la presente para los fines que a la interesada convenga. Atentamente:</w:t>
      </w: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2811D1" w:rsidRDefault="00000000">
      <w:pPr>
        <w:pStyle w:val="Ttulo1"/>
        <w:tabs>
          <w:tab w:val="left" w:pos="4049"/>
        </w:tabs>
        <w:ind w:left="102" w:right="4707"/>
        <w:jc w:val="left"/>
      </w:pPr>
      <w:r>
        <w:t xml:space="preserve">Ing. </w:t>
      </w:r>
      <w:r>
        <w:rPr>
          <w:u w:val="single"/>
        </w:rPr>
        <w:tab/>
      </w:r>
      <w:r>
        <w:t xml:space="preserve"> </w:t>
      </w:r>
    </w:p>
    <w:p w:rsidR="002811D1" w:rsidRDefault="00000000">
      <w:pPr>
        <w:pStyle w:val="Ttulo1"/>
        <w:tabs>
          <w:tab w:val="left" w:pos="4049"/>
        </w:tabs>
        <w:ind w:left="102" w:right="4707"/>
        <w:jc w:val="left"/>
      </w:pPr>
      <w:r>
        <w:t>GESTORA UNIDAD DE SERVICIOS DE BIBLIOTECA</w:t>
      </w:r>
    </w:p>
    <w:p w:rsidR="002811D1" w:rsidRDefault="002811D1">
      <w:pPr>
        <w:pStyle w:val="Ttulo1"/>
        <w:tabs>
          <w:tab w:val="left" w:pos="4049"/>
        </w:tabs>
        <w:ind w:left="102" w:right="4707"/>
        <w:jc w:val="left"/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811D1" w:rsidRDefault="002811D1">
      <w:pPr>
        <w:pBdr>
          <w:top w:val="nil"/>
          <w:left w:val="nil"/>
          <w:bottom w:val="nil"/>
          <w:right w:val="nil"/>
          <w:between w:val="nil"/>
        </w:pBdr>
        <w:spacing w:before="76"/>
        <w:rPr>
          <w:b/>
          <w:color w:val="000000"/>
        </w:rPr>
      </w:pPr>
    </w:p>
    <w:p w:rsidR="002811D1" w:rsidRDefault="00000000">
      <w:pPr>
        <w:spacing w:line="267" w:lineRule="auto"/>
        <w:ind w:right="5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Dirección: Av. </w:t>
      </w:r>
      <w:proofErr w:type="spellStart"/>
      <w:r>
        <w:rPr>
          <w:rFonts w:ascii="Calibri" w:eastAsia="Calibri" w:hAnsi="Calibri" w:cs="Calibri"/>
        </w:rPr>
        <w:t>Jose</w:t>
      </w:r>
      <w:proofErr w:type="spellEnd"/>
      <w:r>
        <w:rPr>
          <w:rFonts w:ascii="Calibri" w:eastAsia="Calibri" w:hAnsi="Calibri" w:cs="Calibri"/>
        </w:rPr>
        <w:t xml:space="preserve"> Peralta y Che Guevara</w:t>
      </w:r>
    </w:p>
    <w:p w:rsidR="002811D1" w:rsidRDefault="00000000">
      <w:pPr>
        <w:spacing w:line="267" w:lineRule="auto"/>
        <w:ind w:left="3" w:right="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(07) 2809-551 / Celular: 0995363076 E-mail: </w:t>
      </w:r>
      <w:hyperlink r:id="rId6">
        <w:r>
          <w:rPr>
            <w:rFonts w:ascii="Calibri" w:eastAsia="Calibri" w:hAnsi="Calibri" w:cs="Calibri"/>
          </w:rPr>
          <w:t>secretaria@tecazuay.edu.ec</w:t>
        </w:r>
      </w:hyperlink>
    </w:p>
    <w:p w:rsidR="002811D1" w:rsidRDefault="00000000">
      <w:pPr>
        <w:spacing w:before="3"/>
        <w:ind w:left="10" w:right="59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Azogues – Ecuador</w:t>
      </w:r>
    </w:p>
    <w:sectPr w:rsidR="002811D1">
      <w:pgSz w:w="11900" w:h="16850"/>
      <w:pgMar w:top="700" w:right="154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D1"/>
    <w:rsid w:val="002811D1"/>
    <w:rsid w:val="005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17F0"/>
  <w15:docId w15:val="{BFE113E1-BD54-42E6-829A-2C00837D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right="5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D0C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0C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@tecazuay.edu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QX9bUWmGsU0ITDiEbrZZrNvmw==">CgMxLjA4AHIhMWRKcWE1NDVIWjdmdHY3VFlnUFNsYWxmXzBheTh3M2hB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Ruben Quintuña</cp:lastModifiedBy>
  <cp:revision>2</cp:revision>
  <dcterms:created xsi:type="dcterms:W3CDTF">2024-08-19T20:29:00Z</dcterms:created>
  <dcterms:modified xsi:type="dcterms:W3CDTF">2024-08-19T20:29:00Z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2024-03-14T00:00:00Z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2024-07-16T00:00:00Z</vt:lpwstr>
  </property>
  <property fmtid="{D5CDD505-2E9C-101B-9397-08002B2CF9AE}" pid="5" name="Producer">
    <vt:lpwstr>Microsoft® Word LTSC</vt:lpwstr>
  </property>
</Properties>
</file>